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DE" w:rsidRDefault="007663DE" w:rsidP="007663D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530A02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530A02"/>
          <w:sz w:val="32"/>
          <w:szCs w:val="32"/>
        </w:rPr>
        <w:t>Mark 15:33-39</w:t>
      </w:r>
      <w:r>
        <w:rPr>
          <w:rFonts w:ascii="Verdana" w:hAnsi="Verdana" w:cs="Verdana"/>
          <w:color w:val="530A02"/>
        </w:rPr>
        <w:t>(NIVUK)</w:t>
      </w:r>
    </w:p>
    <w:p w:rsidR="007663DE" w:rsidRPr="007663DE" w:rsidRDefault="007663DE" w:rsidP="007663D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530A02"/>
          <w:sz w:val="32"/>
          <w:szCs w:val="32"/>
        </w:rPr>
      </w:pP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34"/>
          <w:szCs w:val="34"/>
        </w:rPr>
      </w:pPr>
      <w:r>
        <w:rPr>
          <w:rFonts w:ascii="Verdana" w:hAnsi="Verdana" w:cs="Verdana"/>
          <w:b/>
          <w:bCs/>
          <w:sz w:val="34"/>
          <w:szCs w:val="34"/>
        </w:rPr>
        <w:t>The death of Jesus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At noon, darkness came over the whole land until three in the afternoon. And at three in the afternoon Jesus cried out in a loud voice, 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i/>
          <w:iCs/>
          <w:sz w:val="32"/>
          <w:szCs w:val="32"/>
        </w:rPr>
        <w:t>‘</w:t>
      </w:r>
      <w:proofErr w:type="spellStart"/>
      <w:r>
        <w:rPr>
          <w:rFonts w:ascii="Verdana" w:hAnsi="Verdana" w:cs="Verdana"/>
          <w:i/>
          <w:iCs/>
          <w:sz w:val="32"/>
          <w:szCs w:val="32"/>
        </w:rPr>
        <w:t>Eloi</w:t>
      </w:r>
      <w:proofErr w:type="spellEnd"/>
      <w:r>
        <w:rPr>
          <w:rFonts w:ascii="Verdana" w:hAnsi="Verdana" w:cs="Verdana"/>
          <w:i/>
          <w:iCs/>
          <w:sz w:val="32"/>
          <w:szCs w:val="32"/>
        </w:rPr>
        <w:t xml:space="preserve">, </w:t>
      </w:r>
      <w:proofErr w:type="spellStart"/>
      <w:r>
        <w:rPr>
          <w:rFonts w:ascii="Verdana" w:hAnsi="Verdana" w:cs="Verdana"/>
          <w:i/>
          <w:iCs/>
          <w:sz w:val="32"/>
          <w:szCs w:val="32"/>
        </w:rPr>
        <w:t>Eloi</w:t>
      </w:r>
      <w:proofErr w:type="spellEnd"/>
      <w:r>
        <w:rPr>
          <w:rFonts w:ascii="Verdana" w:hAnsi="Verdana" w:cs="Verdana"/>
          <w:i/>
          <w:iCs/>
          <w:sz w:val="32"/>
          <w:szCs w:val="32"/>
        </w:rPr>
        <w:t xml:space="preserve">, </w:t>
      </w:r>
      <w:proofErr w:type="spellStart"/>
      <w:r>
        <w:rPr>
          <w:rFonts w:ascii="Verdana" w:hAnsi="Verdana" w:cs="Verdana"/>
          <w:i/>
          <w:iCs/>
          <w:sz w:val="32"/>
          <w:szCs w:val="32"/>
        </w:rPr>
        <w:t>lema</w:t>
      </w:r>
      <w:proofErr w:type="spellEnd"/>
      <w:r>
        <w:rPr>
          <w:rFonts w:ascii="Verdana" w:hAnsi="Verdana" w:cs="Verdana"/>
          <w:i/>
          <w:iCs/>
          <w:sz w:val="32"/>
          <w:szCs w:val="32"/>
        </w:rPr>
        <w:t xml:space="preserve"> </w:t>
      </w:r>
      <w:proofErr w:type="spellStart"/>
      <w:r>
        <w:rPr>
          <w:rFonts w:ascii="Verdana" w:hAnsi="Verdana" w:cs="Verdana"/>
          <w:i/>
          <w:iCs/>
          <w:sz w:val="32"/>
          <w:szCs w:val="32"/>
        </w:rPr>
        <w:t>sabachthani</w:t>
      </w:r>
      <w:proofErr w:type="spellEnd"/>
      <w:r>
        <w:rPr>
          <w:rFonts w:ascii="Verdana" w:hAnsi="Verdana" w:cs="Verdana"/>
          <w:i/>
          <w:iCs/>
          <w:sz w:val="32"/>
          <w:szCs w:val="32"/>
        </w:rPr>
        <w:t>?’</w:t>
      </w:r>
      <w:r>
        <w:rPr>
          <w:rFonts w:ascii="Verdana" w:hAnsi="Verdana" w:cs="Verdana"/>
          <w:sz w:val="32"/>
          <w:szCs w:val="32"/>
        </w:rPr>
        <w:t xml:space="preserve"> 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(</w:t>
      </w:r>
      <w:proofErr w:type="gramStart"/>
      <w:r>
        <w:rPr>
          <w:rFonts w:ascii="Verdana" w:hAnsi="Verdana" w:cs="Verdana"/>
          <w:sz w:val="32"/>
          <w:szCs w:val="32"/>
        </w:rPr>
        <w:t>which</w:t>
      </w:r>
      <w:proofErr w:type="gramEnd"/>
      <w:r>
        <w:rPr>
          <w:rFonts w:ascii="Verdana" w:hAnsi="Verdana" w:cs="Verdana"/>
          <w:sz w:val="32"/>
          <w:szCs w:val="32"/>
        </w:rPr>
        <w:t xml:space="preserve"> means ‘My God, my God, why have you forsaken me?’).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When some of those standing near heard this, they said, ‘Listen, he’s calling Elijah.’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Someone ran, filled a sponge with wine vinegar, put it on a staff, and offered it to Jesus to drink. ‘Now leave him alone. Let’s see if Elijah comes to take him down,’ he said. 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With a loud cry, Jesus breathed his last.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</w:p>
    <w:p w:rsidR="007663DE" w:rsidRDefault="00070A34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Th</w:t>
      </w:r>
      <w:r w:rsidR="007663DE">
        <w:rPr>
          <w:rFonts w:ascii="Verdana" w:hAnsi="Verdana" w:cs="Verdana"/>
          <w:sz w:val="32"/>
          <w:szCs w:val="32"/>
        </w:rPr>
        <w:t xml:space="preserve">e curtain of the temple was torn in two from top to bottom. And when the centurion, who stood there in front of Jesus, saw how he died, he said, </w:t>
      </w:r>
    </w:p>
    <w:p w:rsidR="007663DE" w:rsidRDefault="007663DE" w:rsidP="007663D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‘Surely this man was the Son of God!’</w:t>
      </w:r>
    </w:p>
    <w:p w:rsidR="0034777B" w:rsidRPr="007663DE" w:rsidRDefault="00E1731B" w:rsidP="007663DE"/>
    <w:sectPr w:rsidR="0034777B" w:rsidRPr="007663DE" w:rsidSect="007663DE">
      <w:pgSz w:w="12240" w:h="15840"/>
      <w:pgMar w:top="1440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DE"/>
    <w:rsid w:val="00070A34"/>
    <w:rsid w:val="007663DE"/>
    <w:rsid w:val="00E17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F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F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Goddard</dc:creator>
  <cp:keywords/>
  <cp:lastModifiedBy>Trevor Goddard</cp:lastModifiedBy>
  <cp:revision>2</cp:revision>
  <cp:lastPrinted>2015-04-02T23:00:00Z</cp:lastPrinted>
  <dcterms:created xsi:type="dcterms:W3CDTF">2015-04-02T23:01:00Z</dcterms:created>
  <dcterms:modified xsi:type="dcterms:W3CDTF">2015-04-02T23:01:00Z</dcterms:modified>
</cp:coreProperties>
</file>